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33F3" w14:textId="2D6E8F1D" w:rsidR="007A7150" w:rsidRPr="000B0FF6" w:rsidRDefault="007A7150" w:rsidP="007A7150">
      <w:pPr>
        <w:pStyle w:val="Heading1"/>
        <w:rPr>
          <w:rStyle w:val="Emphasis"/>
          <w:i w:val="0"/>
          <w:iCs w:val="0"/>
        </w:rPr>
      </w:pPr>
      <w:bookmarkStart w:id="0" w:name="_Toc245806804"/>
      <w:r>
        <w:rPr>
          <w:rStyle w:val="Emphasis"/>
        </w:rPr>
        <w:t>To help you write your complaint - How to a</w:t>
      </w:r>
      <w:r w:rsidRPr="007D0334">
        <w:rPr>
          <w:rStyle w:val="Emphasis"/>
        </w:rPr>
        <w:t>sk for copies of your AtW Records</w:t>
      </w:r>
      <w:r>
        <w:rPr>
          <w:rStyle w:val="Emphasis"/>
        </w:rPr>
        <w:t xml:space="preserve"> and AtW Documents</w:t>
      </w:r>
      <w:bookmarkEnd w:id="0"/>
    </w:p>
    <w:p w14:paraId="61A0CAE4" w14:textId="77777777" w:rsidR="007A7150" w:rsidRDefault="007A7150" w:rsidP="007A7150">
      <w:pPr>
        <w:pStyle w:val="ListParagraph"/>
      </w:pPr>
    </w:p>
    <w:p w14:paraId="70946FF5" w14:textId="77777777" w:rsidR="007A7150" w:rsidRDefault="007A7150" w:rsidP="007A7150">
      <w:pPr>
        <w:pStyle w:val="ListParagraph"/>
      </w:pPr>
      <w:r>
        <w:t xml:space="preserve">You may feel that it would help to see the records that AtW have about your case, and their decision.  </w:t>
      </w:r>
    </w:p>
    <w:p w14:paraId="0997EFC3" w14:textId="77777777" w:rsidR="007A7150" w:rsidRDefault="007A7150" w:rsidP="007A7150">
      <w:pPr>
        <w:pStyle w:val="ListParagraph"/>
      </w:pPr>
    </w:p>
    <w:p w14:paraId="24D5B2BB" w14:textId="77777777" w:rsidR="007A7150" w:rsidRDefault="007A7150" w:rsidP="007A7150">
      <w:pPr>
        <w:pStyle w:val="ListParagraph"/>
      </w:pPr>
      <w:r>
        <w:t>You can also a</w:t>
      </w:r>
      <w:r w:rsidRPr="00546E55">
        <w:t xml:space="preserve">sk for a copy of your </w:t>
      </w:r>
      <w:r>
        <w:t>At</w:t>
      </w:r>
      <w:r w:rsidRPr="00546E55">
        <w:t xml:space="preserve">W records using the Data Protection Act </w:t>
      </w:r>
      <w:r>
        <w:t>(DPA).  T</w:t>
      </w:r>
      <w:r w:rsidRPr="00546E55">
        <w:t xml:space="preserve">his is </w:t>
      </w:r>
      <w:r>
        <w:t xml:space="preserve">called a Subject Access Request.  You may want to ask for </w:t>
      </w:r>
      <w:r w:rsidRPr="00546E55">
        <w:t xml:space="preserve">all the </w:t>
      </w:r>
      <w:proofErr w:type="gramStart"/>
      <w:r w:rsidRPr="00546E55">
        <w:t xml:space="preserve">papers </w:t>
      </w:r>
      <w:r>
        <w:t>which</w:t>
      </w:r>
      <w:proofErr w:type="gramEnd"/>
      <w:r>
        <w:t xml:space="preserve"> should be in their records </w:t>
      </w:r>
      <w:r w:rsidRPr="00546E55">
        <w:t>relating to</w:t>
      </w:r>
      <w:r>
        <w:t>:</w:t>
      </w:r>
    </w:p>
    <w:p w14:paraId="35366DD3" w14:textId="77777777" w:rsidR="007A7150" w:rsidRDefault="007A7150" w:rsidP="007A7150">
      <w:pPr>
        <w:pStyle w:val="ListParagraph"/>
      </w:pPr>
    </w:p>
    <w:p w14:paraId="042012D8" w14:textId="77777777" w:rsidR="007A7150" w:rsidRDefault="007A7150" w:rsidP="007A7150">
      <w:pPr>
        <w:pStyle w:val="ListParagraph"/>
        <w:numPr>
          <w:ilvl w:val="0"/>
          <w:numId w:val="1"/>
        </w:numPr>
      </w:pPr>
      <w:proofErr w:type="gramStart"/>
      <w:r w:rsidRPr="00546E55">
        <w:t>their</w:t>
      </w:r>
      <w:proofErr w:type="gramEnd"/>
      <w:r w:rsidRPr="00546E55">
        <w:t xml:space="preserve"> decision, </w:t>
      </w:r>
    </w:p>
    <w:p w14:paraId="5D7F9E1E" w14:textId="77777777" w:rsidR="007A7150" w:rsidRDefault="007A7150" w:rsidP="007A7150">
      <w:pPr>
        <w:pStyle w:val="ListParagraph"/>
        <w:numPr>
          <w:ilvl w:val="0"/>
          <w:numId w:val="1"/>
        </w:numPr>
      </w:pPr>
      <w:proofErr w:type="gramStart"/>
      <w:r>
        <w:t>appeal</w:t>
      </w:r>
      <w:proofErr w:type="gramEnd"/>
    </w:p>
    <w:p w14:paraId="03E1C0D7" w14:textId="77777777" w:rsidR="007A7150" w:rsidRDefault="007A7150" w:rsidP="007A7150">
      <w:pPr>
        <w:pStyle w:val="ListParagraph"/>
        <w:numPr>
          <w:ilvl w:val="0"/>
          <w:numId w:val="1"/>
        </w:numPr>
      </w:pPr>
      <w:proofErr w:type="gramStart"/>
      <w:r w:rsidRPr="00546E55">
        <w:t>any</w:t>
      </w:r>
      <w:proofErr w:type="gramEnd"/>
      <w:r w:rsidRPr="00546E55">
        <w:t xml:space="preserve"> hand written notes</w:t>
      </w:r>
    </w:p>
    <w:p w14:paraId="06AFA6B7" w14:textId="799ACBE1" w:rsidR="007A7150" w:rsidRDefault="007A7150" w:rsidP="007A7150">
      <w:pPr>
        <w:pStyle w:val="ListParagraph"/>
        <w:numPr>
          <w:ilvl w:val="0"/>
          <w:numId w:val="1"/>
        </w:numPr>
      </w:pPr>
      <w:proofErr w:type="gramStart"/>
      <w:r>
        <w:t>form</w:t>
      </w:r>
      <w:proofErr w:type="gramEnd"/>
      <w:r>
        <w:t xml:space="preserve"> </w:t>
      </w:r>
      <w:r w:rsidRPr="00593F80">
        <w:t xml:space="preserve">AtW2, to </w:t>
      </w:r>
      <w:r>
        <w:t>check that they</w:t>
      </w:r>
      <w:r w:rsidRPr="00593F80">
        <w:t xml:space="preserve"> have listed the pros and cons (the good and bad things) about recruiting a staff interpreter or just booking freelance interpreters</w:t>
      </w:r>
      <w:r>
        <w:t>.</w:t>
      </w:r>
      <w:r w:rsidR="00D612FA">
        <w:t xml:space="preserve">  (AtW 225</w:t>
      </w:r>
      <w:r w:rsidR="00093ACF">
        <w:t>)</w:t>
      </w:r>
    </w:p>
    <w:p w14:paraId="1B9B6D36" w14:textId="77777777" w:rsidR="007A7150" w:rsidRDefault="007A7150" w:rsidP="007A7150"/>
    <w:p w14:paraId="34B962F8" w14:textId="77777777" w:rsidR="007A7150" w:rsidRPr="00236E3D" w:rsidRDefault="007A7150" w:rsidP="007A7150">
      <w:pPr>
        <w:rPr>
          <w:rFonts w:ascii="Arial" w:hAnsi="Arial" w:cs="Arial"/>
          <w:b/>
          <w:color w:val="1A1A1A"/>
          <w:lang w:val="en-US"/>
        </w:rPr>
      </w:pPr>
      <w:r w:rsidRPr="00236E3D">
        <w:rPr>
          <w:rFonts w:ascii="Arial" w:hAnsi="Arial" w:cs="Arial"/>
          <w:b/>
          <w:color w:val="1A1A1A"/>
          <w:lang w:val="en-US"/>
        </w:rPr>
        <w:t xml:space="preserve">For example, if they haven’t done form AtW2, this may be evidence that they have not fully considered the pros and cons </w:t>
      </w:r>
      <w:r>
        <w:rPr>
          <w:rFonts w:ascii="Arial" w:hAnsi="Arial" w:cs="Arial"/>
          <w:b/>
          <w:color w:val="1A1A1A"/>
          <w:lang w:val="en-US"/>
        </w:rPr>
        <w:t>(the good things and bad things) about</w:t>
      </w:r>
      <w:r w:rsidRPr="00236E3D">
        <w:rPr>
          <w:rFonts w:ascii="Arial" w:hAnsi="Arial" w:cs="Arial"/>
          <w:b/>
          <w:color w:val="1A1A1A"/>
          <w:lang w:val="en-US"/>
        </w:rPr>
        <w:t xml:space="preserve"> each of option.</w:t>
      </w:r>
    </w:p>
    <w:p w14:paraId="4716A055" w14:textId="77777777" w:rsidR="007A7150" w:rsidRDefault="007A7150" w:rsidP="007A7150"/>
    <w:p w14:paraId="4A11A75B" w14:textId="77777777" w:rsidR="007A7150" w:rsidRPr="00B25C20" w:rsidRDefault="007A7150" w:rsidP="007A7150">
      <w:pPr>
        <w:rPr>
          <w:rFonts w:ascii="Arial" w:hAnsi="Arial" w:cs="Arial"/>
        </w:rPr>
      </w:pPr>
      <w:r w:rsidRPr="00B25C20">
        <w:rPr>
          <w:rFonts w:ascii="Arial" w:hAnsi="Arial" w:cs="Arial"/>
        </w:rPr>
        <w:t xml:space="preserve">Remind AtW that they must send your records in 40 days.  You can find out more, and download a standard letter that you can use on their website.  </w:t>
      </w:r>
      <w:hyperlink r:id="rId8" w:history="1">
        <w:r w:rsidRPr="00B25C20">
          <w:rPr>
            <w:rStyle w:val="Hyperlink"/>
            <w:rFonts w:ascii="Arial" w:hAnsi="Arial" w:cs="Arial"/>
          </w:rPr>
          <w:t>http://www.ico.org.uk/for_the_public/personal_information</w:t>
        </w:r>
      </w:hyperlink>
    </w:p>
    <w:p w14:paraId="224E3D08" w14:textId="77777777" w:rsidR="007A7150" w:rsidRDefault="007A7150" w:rsidP="007A7150">
      <w:pPr>
        <w:pStyle w:val="ListParagraph"/>
      </w:pPr>
      <w:r w:rsidRPr="00B25C20">
        <w:t xml:space="preserve">   </w:t>
      </w:r>
    </w:p>
    <w:p w14:paraId="2E880FC2" w14:textId="77777777" w:rsidR="007A7150" w:rsidRDefault="007A7150" w:rsidP="007A7150">
      <w:pPr>
        <w:pStyle w:val="ListParagraph"/>
      </w:pPr>
      <w:r w:rsidRPr="00B963D1">
        <w:t xml:space="preserve">If </w:t>
      </w:r>
      <w:r>
        <w:t>AtW</w:t>
      </w:r>
      <w:r w:rsidRPr="00B963D1">
        <w:t xml:space="preserve"> refuse to send you your record</w:t>
      </w:r>
      <w:r>
        <w:t>s</w:t>
      </w:r>
      <w:r w:rsidRPr="00B963D1">
        <w:t xml:space="preserve">, or take more than 40 days, complain to </w:t>
      </w:r>
      <w:r w:rsidRPr="005B01A3">
        <w:t>the Information Commissioner (ICO) about this.  (You can find out how to</w:t>
      </w:r>
      <w:r w:rsidRPr="00B963D1">
        <w:t xml:space="preserve"> complain to the ICO here - </w:t>
      </w:r>
      <w:hyperlink r:id="rId9" w:history="1">
        <w:r w:rsidRPr="00620419">
          <w:rPr>
            <w:rStyle w:val="Hyperlink"/>
          </w:rPr>
          <w:t>http://www.ico.org.uk/complaints</w:t>
        </w:r>
      </w:hyperlink>
      <w:r>
        <w:t>)</w:t>
      </w:r>
      <w:r w:rsidRPr="00B963D1">
        <w:t>.</w:t>
      </w:r>
    </w:p>
    <w:p w14:paraId="34D153A1" w14:textId="77777777" w:rsidR="007A7150" w:rsidRDefault="007A7150" w:rsidP="007A7150">
      <w:pPr>
        <w:pStyle w:val="ListParagraph"/>
      </w:pPr>
    </w:p>
    <w:p w14:paraId="5D820C45" w14:textId="77777777" w:rsidR="007A7150" w:rsidRDefault="007A7150" w:rsidP="007A7150">
      <w:pPr>
        <w:pStyle w:val="ListParagraph"/>
      </w:pPr>
      <w:r>
        <w:t xml:space="preserve">If you want to see AtW documents, for example their Guidance, or policies they say they are following when they make their decision, then write to them and ask for them to send you a copy as a Freedom of Information (FOI) request.  Make sure you describe all the documents you want in detail.  They may charge you for photocopying, but should send it within 20 days.  More information here: </w:t>
      </w:r>
      <w:hyperlink r:id="rId10" w:history="1">
        <w:r w:rsidRPr="00FA0C9B">
          <w:rPr>
            <w:rStyle w:val="Hyperlink"/>
          </w:rPr>
          <w:t>https://www.gov.uk/make-a-freedom-of-information-request/how-to-make-an-foi-request</w:t>
        </w:r>
      </w:hyperlink>
    </w:p>
    <w:p w14:paraId="611DA987" w14:textId="77777777" w:rsidR="00600A6D" w:rsidRDefault="00600A6D">
      <w:bookmarkStart w:id="1" w:name="_GoBack"/>
      <w:bookmarkEnd w:id="1"/>
    </w:p>
    <w:sectPr w:rsidR="00600A6D">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9E0C" w14:textId="77777777" w:rsidR="00093ACF" w:rsidRDefault="00093ACF" w:rsidP="00093ACF">
      <w:r>
        <w:separator/>
      </w:r>
    </w:p>
  </w:endnote>
  <w:endnote w:type="continuationSeparator" w:id="0">
    <w:p w14:paraId="0D3C7412" w14:textId="77777777" w:rsidR="00093ACF" w:rsidRDefault="00093ACF" w:rsidP="0009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D808D" w14:textId="77777777" w:rsidR="00093ACF" w:rsidRDefault="00093ACF" w:rsidP="00093ACF">
      <w:r>
        <w:separator/>
      </w:r>
    </w:p>
  </w:footnote>
  <w:footnote w:type="continuationSeparator" w:id="0">
    <w:p w14:paraId="40EDE997" w14:textId="77777777" w:rsidR="00093ACF" w:rsidRDefault="00093ACF" w:rsidP="00093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FAA6" w14:textId="77777777" w:rsidR="0001653D" w:rsidRDefault="00093ACF" w:rsidP="00093ACF">
    <w:pPr>
      <w:pStyle w:val="Header"/>
      <w:jc w:val="center"/>
    </w:pPr>
    <w:r>
      <w:t xml:space="preserve">How to get information from AtW about you and their policies.  </w:t>
    </w:r>
  </w:p>
  <w:p w14:paraId="4999FBFF" w14:textId="3EEE6ED9" w:rsidR="00093ACF" w:rsidRDefault="00093ACF" w:rsidP="00093ACF">
    <w:pPr>
      <w:pStyle w:val="Header"/>
      <w:jc w:val="center"/>
    </w:pPr>
    <w:r>
      <w:t>Version 2</w:t>
    </w:r>
  </w:p>
  <w:p w14:paraId="33654C97" w14:textId="77777777" w:rsidR="00093ACF" w:rsidRDefault="00093ACF" w:rsidP="00093ACF">
    <w:pPr>
      <w:pStyle w:val="Header"/>
      <w:jc w:val="center"/>
    </w:pPr>
  </w:p>
  <w:p w14:paraId="5038065C" w14:textId="77777777" w:rsidR="00093ACF" w:rsidRDefault="00093ACF" w:rsidP="00093ACF">
    <w:pPr>
      <w:pStyle w:val="Header"/>
      <w:jc w:val="center"/>
    </w:pPr>
    <w:r>
      <w:t>A resource from DeafATW.com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4146"/>
    <w:multiLevelType w:val="hybridMultilevel"/>
    <w:tmpl w:val="BBCA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50"/>
    <w:rsid w:val="0001653D"/>
    <w:rsid w:val="00093ACF"/>
    <w:rsid w:val="00600A6D"/>
    <w:rsid w:val="007A7150"/>
    <w:rsid w:val="00C64405"/>
    <w:rsid w:val="00D612F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89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50"/>
    <w:rPr>
      <w:sz w:val="24"/>
      <w:szCs w:val="24"/>
    </w:rPr>
  </w:style>
  <w:style w:type="paragraph" w:styleId="Heading1">
    <w:name w:val="heading 1"/>
    <w:basedOn w:val="Normal"/>
    <w:next w:val="Normal"/>
    <w:link w:val="Heading1Char"/>
    <w:uiPriority w:val="9"/>
    <w:qFormat/>
    <w:rsid w:val="007A7150"/>
    <w:pPr>
      <w:keepNext/>
      <w:keepLines/>
      <w:spacing w:before="480"/>
      <w:outlineLvl w:val="0"/>
    </w:pPr>
    <w:rPr>
      <w:rFonts w:ascii="Arial" w:eastAsiaTheme="majorEastAsia" w:hAnsi="Arial" w:cs="Ari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150"/>
    <w:rPr>
      <w:rFonts w:ascii="Arial" w:eastAsiaTheme="majorEastAsia" w:hAnsi="Arial" w:cs="Arial"/>
      <w:b/>
      <w:bCs/>
      <w:color w:val="4F81BD" w:themeColor="accent1"/>
      <w:sz w:val="24"/>
      <w:szCs w:val="24"/>
    </w:rPr>
  </w:style>
  <w:style w:type="paragraph" w:styleId="ListParagraph">
    <w:name w:val="List Paragraph"/>
    <w:basedOn w:val="Normal"/>
    <w:uiPriority w:val="34"/>
    <w:qFormat/>
    <w:rsid w:val="007A7150"/>
    <w:pPr>
      <w:widowControl w:val="0"/>
      <w:autoSpaceDE w:val="0"/>
      <w:autoSpaceDN w:val="0"/>
      <w:adjustRightInd w:val="0"/>
      <w:contextualSpacing/>
    </w:pPr>
    <w:rPr>
      <w:rFonts w:ascii="Arial" w:hAnsi="Arial" w:cs="Arial"/>
      <w:color w:val="1A1A1A"/>
      <w:lang w:val="en-US"/>
    </w:rPr>
  </w:style>
  <w:style w:type="character" w:styleId="Hyperlink">
    <w:name w:val="Hyperlink"/>
    <w:basedOn w:val="DefaultParagraphFont"/>
    <w:uiPriority w:val="99"/>
    <w:unhideWhenUsed/>
    <w:rsid w:val="007A7150"/>
    <w:rPr>
      <w:color w:val="0000FF" w:themeColor="hyperlink"/>
      <w:u w:val="single"/>
    </w:rPr>
  </w:style>
  <w:style w:type="character" w:styleId="Emphasis">
    <w:name w:val="Emphasis"/>
    <w:basedOn w:val="DefaultParagraphFont"/>
    <w:uiPriority w:val="20"/>
    <w:qFormat/>
    <w:rsid w:val="007A7150"/>
    <w:rPr>
      <w:i/>
      <w:iCs/>
    </w:rPr>
  </w:style>
  <w:style w:type="paragraph" w:styleId="Header">
    <w:name w:val="header"/>
    <w:basedOn w:val="Normal"/>
    <w:link w:val="HeaderChar"/>
    <w:uiPriority w:val="99"/>
    <w:unhideWhenUsed/>
    <w:rsid w:val="00093ACF"/>
    <w:pPr>
      <w:tabs>
        <w:tab w:val="center" w:pos="4320"/>
        <w:tab w:val="right" w:pos="8640"/>
      </w:tabs>
    </w:pPr>
  </w:style>
  <w:style w:type="character" w:customStyle="1" w:styleId="HeaderChar">
    <w:name w:val="Header Char"/>
    <w:basedOn w:val="DefaultParagraphFont"/>
    <w:link w:val="Header"/>
    <w:uiPriority w:val="99"/>
    <w:rsid w:val="00093ACF"/>
    <w:rPr>
      <w:sz w:val="24"/>
      <w:szCs w:val="24"/>
    </w:rPr>
  </w:style>
  <w:style w:type="paragraph" w:styleId="Footer">
    <w:name w:val="footer"/>
    <w:basedOn w:val="Normal"/>
    <w:link w:val="FooterChar"/>
    <w:uiPriority w:val="99"/>
    <w:unhideWhenUsed/>
    <w:rsid w:val="00093ACF"/>
    <w:pPr>
      <w:tabs>
        <w:tab w:val="center" w:pos="4320"/>
        <w:tab w:val="right" w:pos="8640"/>
      </w:tabs>
    </w:pPr>
  </w:style>
  <w:style w:type="character" w:customStyle="1" w:styleId="FooterChar">
    <w:name w:val="Footer Char"/>
    <w:basedOn w:val="DefaultParagraphFont"/>
    <w:link w:val="Footer"/>
    <w:uiPriority w:val="99"/>
    <w:rsid w:val="00093AC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50"/>
    <w:rPr>
      <w:sz w:val="24"/>
      <w:szCs w:val="24"/>
    </w:rPr>
  </w:style>
  <w:style w:type="paragraph" w:styleId="Heading1">
    <w:name w:val="heading 1"/>
    <w:basedOn w:val="Normal"/>
    <w:next w:val="Normal"/>
    <w:link w:val="Heading1Char"/>
    <w:uiPriority w:val="9"/>
    <w:qFormat/>
    <w:rsid w:val="007A7150"/>
    <w:pPr>
      <w:keepNext/>
      <w:keepLines/>
      <w:spacing w:before="480"/>
      <w:outlineLvl w:val="0"/>
    </w:pPr>
    <w:rPr>
      <w:rFonts w:ascii="Arial" w:eastAsiaTheme="majorEastAsia" w:hAnsi="Arial" w:cs="Ari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150"/>
    <w:rPr>
      <w:rFonts w:ascii="Arial" w:eastAsiaTheme="majorEastAsia" w:hAnsi="Arial" w:cs="Arial"/>
      <w:b/>
      <w:bCs/>
      <w:color w:val="4F81BD" w:themeColor="accent1"/>
      <w:sz w:val="24"/>
      <w:szCs w:val="24"/>
    </w:rPr>
  </w:style>
  <w:style w:type="paragraph" w:styleId="ListParagraph">
    <w:name w:val="List Paragraph"/>
    <w:basedOn w:val="Normal"/>
    <w:uiPriority w:val="34"/>
    <w:qFormat/>
    <w:rsid w:val="007A7150"/>
    <w:pPr>
      <w:widowControl w:val="0"/>
      <w:autoSpaceDE w:val="0"/>
      <w:autoSpaceDN w:val="0"/>
      <w:adjustRightInd w:val="0"/>
      <w:contextualSpacing/>
    </w:pPr>
    <w:rPr>
      <w:rFonts w:ascii="Arial" w:hAnsi="Arial" w:cs="Arial"/>
      <w:color w:val="1A1A1A"/>
      <w:lang w:val="en-US"/>
    </w:rPr>
  </w:style>
  <w:style w:type="character" w:styleId="Hyperlink">
    <w:name w:val="Hyperlink"/>
    <w:basedOn w:val="DefaultParagraphFont"/>
    <w:uiPriority w:val="99"/>
    <w:unhideWhenUsed/>
    <w:rsid w:val="007A7150"/>
    <w:rPr>
      <w:color w:val="0000FF" w:themeColor="hyperlink"/>
      <w:u w:val="single"/>
    </w:rPr>
  </w:style>
  <w:style w:type="character" w:styleId="Emphasis">
    <w:name w:val="Emphasis"/>
    <w:basedOn w:val="DefaultParagraphFont"/>
    <w:uiPriority w:val="20"/>
    <w:qFormat/>
    <w:rsid w:val="007A7150"/>
    <w:rPr>
      <w:i/>
      <w:iCs/>
    </w:rPr>
  </w:style>
  <w:style w:type="paragraph" w:styleId="Header">
    <w:name w:val="header"/>
    <w:basedOn w:val="Normal"/>
    <w:link w:val="HeaderChar"/>
    <w:uiPriority w:val="99"/>
    <w:unhideWhenUsed/>
    <w:rsid w:val="00093ACF"/>
    <w:pPr>
      <w:tabs>
        <w:tab w:val="center" w:pos="4320"/>
        <w:tab w:val="right" w:pos="8640"/>
      </w:tabs>
    </w:pPr>
  </w:style>
  <w:style w:type="character" w:customStyle="1" w:styleId="HeaderChar">
    <w:name w:val="Header Char"/>
    <w:basedOn w:val="DefaultParagraphFont"/>
    <w:link w:val="Header"/>
    <w:uiPriority w:val="99"/>
    <w:rsid w:val="00093ACF"/>
    <w:rPr>
      <w:sz w:val="24"/>
      <w:szCs w:val="24"/>
    </w:rPr>
  </w:style>
  <w:style w:type="paragraph" w:styleId="Footer">
    <w:name w:val="footer"/>
    <w:basedOn w:val="Normal"/>
    <w:link w:val="FooterChar"/>
    <w:uiPriority w:val="99"/>
    <w:unhideWhenUsed/>
    <w:rsid w:val="00093ACF"/>
    <w:pPr>
      <w:tabs>
        <w:tab w:val="center" w:pos="4320"/>
        <w:tab w:val="right" w:pos="8640"/>
      </w:tabs>
    </w:pPr>
  </w:style>
  <w:style w:type="character" w:customStyle="1" w:styleId="FooterChar">
    <w:name w:val="Footer Char"/>
    <w:basedOn w:val="DefaultParagraphFont"/>
    <w:link w:val="Footer"/>
    <w:uiPriority w:val="99"/>
    <w:rsid w:val="00093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o.org.uk/for_the_public/personal_information" TargetMode="External"/><Relationship Id="rId9" Type="http://schemas.openxmlformats.org/officeDocument/2006/relationships/hyperlink" Target="http://www.ico.org.uk/complaints" TargetMode="External"/><Relationship Id="rId10" Type="http://schemas.openxmlformats.org/officeDocument/2006/relationships/hyperlink" Target="https://www.gov.uk/make-a-freedom-of-information-request/how-to-make-an-foi-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1648</Characters>
  <Application>Microsoft Macintosh Word</Application>
  <DocSecurity>0</DocSecurity>
  <Lines>13</Lines>
  <Paragraphs>3</Paragraphs>
  <ScaleCrop>false</ScaleCrop>
  <Company>Home</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5</cp:revision>
  <dcterms:created xsi:type="dcterms:W3CDTF">2013-11-20T13:19:00Z</dcterms:created>
  <dcterms:modified xsi:type="dcterms:W3CDTF">2013-12-10T23:19:00Z</dcterms:modified>
</cp:coreProperties>
</file>